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FF9C" w14:textId="77777777" w:rsidR="008F2108" w:rsidRDefault="008F21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802144"/>
          <w:sz w:val="36"/>
          <w:szCs w:val="36"/>
        </w:rPr>
      </w:pPr>
    </w:p>
    <w:p w14:paraId="3FEBDFD7" w14:textId="2BAD0B8E" w:rsidR="002E2A56" w:rsidRDefault="00677A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802144"/>
          <w:sz w:val="36"/>
          <w:szCs w:val="36"/>
        </w:rPr>
      </w:pPr>
      <w:r>
        <w:rPr>
          <w:b/>
          <w:color w:val="802144"/>
          <w:sz w:val="36"/>
          <w:szCs w:val="36"/>
        </w:rPr>
        <w:t>Talent List</w:t>
      </w:r>
    </w:p>
    <w:p w14:paraId="56F7153E" w14:textId="77777777" w:rsidR="002E2A56" w:rsidRDefault="002E2A56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5FF6D911" w14:textId="77777777" w:rsidR="002E2A56" w:rsidRDefault="00677A5C">
      <w:r>
        <w:t>Here’s a template you can use to track promising potential staff members. (Note: Liz, Mindy, and Talib are examples only. They don’t really exist, so don’t try to poach them!)</w:t>
      </w:r>
    </w:p>
    <w:p w14:paraId="1BF25072" w14:textId="77777777" w:rsidR="002E2A56" w:rsidRDefault="002E2A5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205"/>
        <w:gridCol w:w="2085"/>
        <w:gridCol w:w="2940"/>
        <w:gridCol w:w="5055"/>
      </w:tblGrid>
      <w:tr w:rsidR="002E2A56" w14:paraId="6D3D8B97" w14:textId="77777777">
        <w:trPr>
          <w:jc w:val="center"/>
        </w:trPr>
        <w:tc>
          <w:tcPr>
            <w:tcW w:w="19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4F523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>Name</w:t>
            </w:r>
          </w:p>
        </w:tc>
        <w:tc>
          <w:tcPr>
            <w:tcW w:w="2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D23BE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>Current Organization</w:t>
            </w:r>
          </w:p>
        </w:tc>
        <w:tc>
          <w:tcPr>
            <w:tcW w:w="20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11CAC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>Possible Fits</w:t>
            </w:r>
          </w:p>
        </w:tc>
        <w:tc>
          <w:tcPr>
            <w:tcW w:w="29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5B4A6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>Contact Info</w:t>
            </w:r>
          </w:p>
        </w:tc>
        <w:tc>
          <w:tcPr>
            <w:tcW w:w="5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8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006B1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>Notes</w:t>
            </w:r>
          </w:p>
        </w:tc>
      </w:tr>
      <w:tr w:rsidR="002E2A56" w14:paraId="0D97B475" w14:textId="77777777">
        <w:trPr>
          <w:jc w:val="center"/>
        </w:trPr>
        <w:tc>
          <w:tcPr>
            <w:tcW w:w="19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11125" w14:textId="77777777" w:rsidR="002E2A56" w:rsidRDefault="00677A5C">
            <w:r>
              <w:t xml:space="preserve"> Liz Williams</w:t>
            </w:r>
          </w:p>
        </w:tc>
        <w:tc>
          <w:tcPr>
            <w:tcW w:w="2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BAADC" w14:textId="77777777" w:rsidR="002E2A56" w:rsidRDefault="00677A5C">
            <w:r>
              <w:t>Citizens for a Better World</w:t>
            </w:r>
          </w:p>
        </w:tc>
        <w:tc>
          <w:tcPr>
            <w:tcW w:w="20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67B7B" w14:textId="77777777" w:rsidR="002E2A56" w:rsidRDefault="00677A5C">
            <w:r>
              <w:t>senior communications role</w:t>
            </w:r>
          </w:p>
        </w:tc>
        <w:tc>
          <w:tcPr>
            <w:tcW w:w="29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C1B69" w14:textId="77777777" w:rsidR="002E2A56" w:rsidRDefault="00677A5C">
            <w:r>
              <w:t>lwilliams@cbw.org</w:t>
            </w:r>
          </w:p>
        </w:tc>
        <w:tc>
          <w:tcPr>
            <w:tcW w:w="5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4838E" w14:textId="77777777" w:rsidR="002E2A56" w:rsidRDefault="00677A5C">
            <w:r>
              <w:t>savvy, energetic, responsible for CBW’s 2009 media blitz, strong interest in new media</w:t>
            </w:r>
          </w:p>
        </w:tc>
      </w:tr>
      <w:tr w:rsidR="002E2A56" w14:paraId="65183C98" w14:textId="77777777">
        <w:trPr>
          <w:jc w:val="center"/>
        </w:trPr>
        <w:tc>
          <w:tcPr>
            <w:tcW w:w="19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2A621" w14:textId="77777777" w:rsidR="002E2A56" w:rsidRDefault="00677A5C">
            <w:r>
              <w:t>Mindy Menendez</w:t>
            </w:r>
          </w:p>
        </w:tc>
        <w:tc>
          <w:tcPr>
            <w:tcW w:w="2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BE740" w14:textId="77777777" w:rsidR="002E2A56" w:rsidRDefault="00677A5C">
            <w:r>
              <w:t>Schools Now</w:t>
            </w:r>
          </w:p>
        </w:tc>
        <w:tc>
          <w:tcPr>
            <w:tcW w:w="20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362FC" w14:textId="77777777" w:rsidR="002E2A56" w:rsidRDefault="00677A5C">
            <w:r>
              <w:t>operations, mid-level</w:t>
            </w:r>
          </w:p>
        </w:tc>
        <w:tc>
          <w:tcPr>
            <w:tcW w:w="29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92434" w14:textId="77777777" w:rsidR="002E2A56" w:rsidRDefault="00677A5C">
            <w:r>
              <w:t>mindy@schools.org</w:t>
            </w:r>
          </w:p>
        </w:tc>
        <w:tc>
          <w:tcPr>
            <w:tcW w:w="5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EC3BE" w14:textId="77777777" w:rsidR="002E2A56" w:rsidRDefault="00677A5C">
            <w:r>
              <w:t>strong critical thinker, likes creating and making systems work, great interpersonal skills, not sure about writing</w:t>
            </w:r>
          </w:p>
        </w:tc>
      </w:tr>
      <w:tr w:rsidR="002E2A56" w14:paraId="3E93A5A5" w14:textId="77777777">
        <w:trPr>
          <w:jc w:val="center"/>
        </w:trPr>
        <w:tc>
          <w:tcPr>
            <w:tcW w:w="19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974A0" w14:textId="77777777" w:rsidR="002E2A56" w:rsidRDefault="00677A5C">
            <w:r>
              <w:t>Talib Ali</w:t>
            </w:r>
          </w:p>
        </w:tc>
        <w:tc>
          <w:tcPr>
            <w:tcW w:w="2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BFD0F" w14:textId="77777777" w:rsidR="002E2A56" w:rsidRDefault="00677A5C">
            <w:r>
              <w:t>Health Care for Kids</w:t>
            </w:r>
          </w:p>
        </w:tc>
        <w:tc>
          <w:tcPr>
            <w:tcW w:w="20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807AF" w14:textId="77777777" w:rsidR="002E2A56" w:rsidRDefault="00677A5C">
            <w:r>
              <w:t>political director, campaigns, senior level</w:t>
            </w:r>
          </w:p>
        </w:tc>
        <w:tc>
          <w:tcPr>
            <w:tcW w:w="29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B993E" w14:textId="77777777" w:rsidR="002E2A56" w:rsidRDefault="00677A5C">
            <w:r>
              <w:t>tali@healthcare.org</w:t>
            </w:r>
          </w:p>
        </w:tc>
        <w:tc>
          <w:tcPr>
            <w:tcW w:w="5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2C31A" w14:textId="77777777" w:rsidR="002E2A56" w:rsidRDefault="00677A5C">
            <w:r>
              <w:t>powerhouse campaign organi</w:t>
            </w:r>
            <w:r>
              <w:t>zer, committed to staying at HCK through election, then wants to move east</w:t>
            </w:r>
          </w:p>
        </w:tc>
      </w:tr>
      <w:tr w:rsidR="002E2A56" w14:paraId="01E2E50B" w14:textId="77777777">
        <w:trPr>
          <w:jc w:val="center"/>
        </w:trPr>
        <w:tc>
          <w:tcPr>
            <w:tcW w:w="19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685AE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33CC7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F6C98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5D5F1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D4668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2E2A56" w14:paraId="177DB622" w14:textId="77777777">
        <w:trPr>
          <w:jc w:val="center"/>
        </w:trPr>
        <w:tc>
          <w:tcPr>
            <w:tcW w:w="19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981A1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EE4E4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FE2DD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ED834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92B44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2E2A56" w14:paraId="2FAEA0C5" w14:textId="77777777">
        <w:trPr>
          <w:trHeight w:val="380"/>
          <w:jc w:val="center"/>
        </w:trPr>
        <w:tc>
          <w:tcPr>
            <w:tcW w:w="19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0F571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4C7A5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BC561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FFC2C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9E6F8" w14:textId="77777777" w:rsidR="002E2A56" w:rsidRDefault="0067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2E2A56" w14:paraId="5855C3F7" w14:textId="77777777">
        <w:trPr>
          <w:jc w:val="center"/>
        </w:trPr>
        <w:tc>
          <w:tcPr>
            <w:tcW w:w="19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A75F7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C5ABF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0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23F4F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9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37F29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5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209FC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2E2A56" w14:paraId="65F92568" w14:textId="77777777">
        <w:trPr>
          <w:jc w:val="center"/>
        </w:trPr>
        <w:tc>
          <w:tcPr>
            <w:tcW w:w="19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BB624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77400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0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9CD4A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9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54695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5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18C88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2E2A56" w14:paraId="2A165AAB" w14:textId="77777777">
        <w:trPr>
          <w:jc w:val="center"/>
        </w:trPr>
        <w:tc>
          <w:tcPr>
            <w:tcW w:w="19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CE51E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2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E7DAC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0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81E26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9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9A2DF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5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A23A5" w14:textId="77777777" w:rsidR="002E2A56" w:rsidRDefault="002E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</w:tbl>
    <w:p w14:paraId="36A110FD" w14:textId="77777777" w:rsidR="002E2A56" w:rsidRDefault="002E2A56">
      <w:pPr>
        <w:pBdr>
          <w:top w:val="nil"/>
          <w:left w:val="nil"/>
          <w:bottom w:val="nil"/>
          <w:right w:val="nil"/>
          <w:between w:val="nil"/>
        </w:pBdr>
      </w:pPr>
    </w:p>
    <w:sectPr w:rsidR="002E2A56">
      <w:headerReference w:type="default" r:id="rId6"/>
      <w:foot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B8CB3" w14:textId="77777777" w:rsidR="00677A5C" w:rsidRDefault="00677A5C">
      <w:r>
        <w:separator/>
      </w:r>
    </w:p>
  </w:endnote>
  <w:endnote w:type="continuationSeparator" w:id="0">
    <w:p w14:paraId="4E4351C6" w14:textId="77777777" w:rsidR="00677A5C" w:rsidRDefault="0067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B3FC" w14:textId="77777777" w:rsidR="002E2A56" w:rsidRDefault="002E2A56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  <w:p w14:paraId="37CCC68E" w14:textId="77777777" w:rsidR="002E2A56" w:rsidRDefault="00677A5C">
    <w:pPr>
      <w:tabs>
        <w:tab w:val="center" w:pos="12330"/>
        <w:tab w:val="right" w:pos="14400"/>
      </w:tabs>
      <w:rPr>
        <w:color w:val="FFFFFF"/>
        <w:sz w:val="20"/>
        <w:szCs w:val="20"/>
      </w:rPr>
    </w:pPr>
    <w:r>
      <w:rPr>
        <w:color w:val="666666"/>
        <w:sz w:val="20"/>
        <w:szCs w:val="20"/>
      </w:rPr>
      <w:t>©The Management Center</w:t>
    </w:r>
    <w:r>
      <w:rPr>
        <w:sz w:val="20"/>
        <w:szCs w:val="20"/>
      </w:rPr>
      <w:tab/>
      <w:t xml:space="preserve">                                         </w:t>
    </w:r>
    <w:r>
      <w:rPr>
        <w:color w:val="FFFFFF"/>
        <w:sz w:val="20"/>
        <w:szCs w:val="20"/>
      </w:rPr>
      <w:t>Date Created: 9/14/14</w:t>
    </w:r>
  </w:p>
  <w:p w14:paraId="3D680FE3" w14:textId="13A63A9D" w:rsidR="002E2A56" w:rsidRPr="008F2108" w:rsidRDefault="00677A5C" w:rsidP="008F2108">
    <w:pPr>
      <w:tabs>
        <w:tab w:val="center" w:pos="7920"/>
        <w:tab w:val="right" w:pos="14400"/>
      </w:tabs>
      <w:rPr>
        <w:color w:val="FFFFFF"/>
        <w:sz w:val="20"/>
        <w:szCs w:val="20"/>
      </w:rPr>
    </w:pP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>Last Modified: 12/11/20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5C0C8" w14:textId="77777777" w:rsidR="00677A5C" w:rsidRDefault="00677A5C">
      <w:r>
        <w:separator/>
      </w:r>
    </w:p>
  </w:footnote>
  <w:footnote w:type="continuationSeparator" w:id="0">
    <w:p w14:paraId="45E2AF1E" w14:textId="77777777" w:rsidR="00677A5C" w:rsidRDefault="0067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2804" w14:textId="51BAE689" w:rsidR="002E2A56" w:rsidRDefault="002E2A56">
    <w:pPr>
      <w:pBdr>
        <w:top w:val="nil"/>
        <w:left w:val="nil"/>
        <w:bottom w:val="nil"/>
        <w:right w:val="nil"/>
        <w:between w:val="nil"/>
      </w:pBdr>
    </w:pPr>
  </w:p>
  <w:p w14:paraId="0A2AEC04" w14:textId="77777777" w:rsidR="008F2108" w:rsidRDefault="008F2108">
    <w:pPr>
      <w:pBdr>
        <w:top w:val="nil"/>
        <w:left w:val="nil"/>
        <w:bottom w:val="nil"/>
        <w:right w:val="nil"/>
        <w:between w:val="nil"/>
      </w:pBdr>
    </w:pPr>
  </w:p>
  <w:p w14:paraId="5DB9ED6E" w14:textId="77777777" w:rsidR="002E2A56" w:rsidRDefault="00677A5C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352B0F41" wp14:editId="4FF4FB9E">
          <wp:extent cx="1628775" cy="561975"/>
          <wp:effectExtent l="0" t="0" r="0" b="0"/>
          <wp:docPr id="1" name="image1.png" descr="s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m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56"/>
    <w:rsid w:val="002E2A56"/>
    <w:rsid w:val="00677A5C"/>
    <w:rsid w:val="008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77F9A"/>
  <w15:docId w15:val="{7B843245-97F3-3846-973C-E62B19E1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right="-62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08"/>
  </w:style>
  <w:style w:type="paragraph" w:styleId="Footer">
    <w:name w:val="footer"/>
    <w:basedOn w:val="Normal"/>
    <w:link w:val="FooterChar"/>
    <w:uiPriority w:val="99"/>
    <w:unhideWhenUsed/>
    <w:rsid w:val="008F2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2020-12-12T03:37:00Z</dcterms:created>
  <dcterms:modified xsi:type="dcterms:W3CDTF">2020-12-12T03:37:00Z</dcterms:modified>
</cp:coreProperties>
</file>